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83" w:rsidRDefault="00123E83" w:rsidP="00123E83">
      <w:pPr>
        <w:pStyle w:val="Heading1"/>
      </w:pPr>
      <w:r>
        <w:t>Use the SPIT Method</w:t>
      </w:r>
    </w:p>
    <w:p w:rsidR="00123E83" w:rsidRDefault="00123E83">
      <w:pPr>
        <w:widowControl/>
        <w:suppressAutoHyphens w:val="0"/>
        <w:spacing w:before="0" w:after="0"/>
        <w:ind w:left="0" w:right="0"/>
        <w:rPr>
          <w:rFonts w:ascii="Arial" w:eastAsia="HG Mincho Light J" w:hAnsi="Arial" w:cs="Arial"/>
          <w:b/>
          <w:bCs/>
          <w:color w:val="4F81BD" w:themeColor="accent1"/>
          <w:sz w:val="48"/>
          <w:szCs w:val="48"/>
        </w:rPr>
      </w:pPr>
    </w:p>
    <w:p w:rsidR="00123E83" w:rsidRDefault="00123E83" w:rsidP="00123E83">
      <w:pPr>
        <w:ind w:left="709" w:hanging="623"/>
      </w:pPr>
      <w:bookmarkStart w:id="0" w:name="_GoBack"/>
      <w:r>
        <w:rPr>
          <w:noProof/>
        </w:rPr>
        <w:drawing>
          <wp:inline distT="0" distB="0" distL="0" distR="0" wp14:anchorId="642455CD" wp14:editId="60FC7422">
            <wp:extent cx="5486400" cy="3200400"/>
            <wp:effectExtent l="0" t="38100" r="3810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123E83" w:rsidRDefault="00123E83">
      <w:pPr>
        <w:widowControl/>
        <w:suppressAutoHyphens w:val="0"/>
        <w:spacing w:before="0" w:after="0"/>
        <w:ind w:left="0" w:right="0"/>
        <w:rPr>
          <w:rFonts w:ascii="Arial" w:eastAsia="HG Mincho Light J" w:hAnsi="Arial" w:cs="Arial"/>
          <w:b/>
          <w:bCs/>
          <w:color w:val="4F81BD" w:themeColor="accent1"/>
          <w:sz w:val="48"/>
          <w:szCs w:val="48"/>
        </w:rPr>
      </w:pPr>
    </w:p>
    <w:p w:rsidR="00123E83" w:rsidRDefault="00123E83">
      <w:pPr>
        <w:widowControl/>
        <w:suppressAutoHyphens w:val="0"/>
        <w:spacing w:before="0" w:after="0"/>
        <w:ind w:left="0" w:right="0"/>
        <w:rPr>
          <w:rFonts w:ascii="Arial" w:eastAsia="HG Mincho Light J" w:hAnsi="Arial" w:cs="Arial"/>
          <w:b/>
          <w:bCs/>
          <w:color w:val="4F81BD" w:themeColor="accent1"/>
          <w:sz w:val="48"/>
          <w:szCs w:val="48"/>
        </w:rPr>
      </w:pPr>
      <w:r>
        <w:rPr>
          <w:rFonts w:ascii="Arial" w:eastAsia="HG Mincho Light J" w:hAnsi="Arial" w:cs="Arial"/>
          <w:b/>
          <w:bCs/>
          <w:color w:val="4F81BD" w:themeColor="accent1"/>
          <w:sz w:val="48"/>
          <w:szCs w:val="48"/>
        </w:rPr>
        <w:br w:type="page"/>
      </w:r>
    </w:p>
    <w:p w:rsidR="00B019BD" w:rsidRPr="00E1404B" w:rsidRDefault="00F94EC6" w:rsidP="00123E83">
      <w:pPr>
        <w:pStyle w:val="Heading1"/>
      </w:pPr>
      <w:r w:rsidRPr="00E140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9CBAA" wp14:editId="38B6F261">
                <wp:simplePos x="0" y="0"/>
                <wp:positionH relativeFrom="column">
                  <wp:posOffset>4841875</wp:posOffset>
                </wp:positionH>
                <wp:positionV relativeFrom="paragraph">
                  <wp:posOffset>164465</wp:posOffset>
                </wp:positionV>
                <wp:extent cx="1495425" cy="771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BD" w:rsidRPr="00B019BD" w:rsidRDefault="00B019BD">
                            <w:pPr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25pt;margin-top:12.95pt;width:117.75pt;height: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" fillcolor="white [3201]" stroked="f" strokeweight=".5pt">
                <v:textbox>
                  <w:txbxContent>
                    <w:p w:rsidR="00B019BD" w:rsidRPr="00B019BD" w:rsidRDefault="00B019BD">
                      <w:pPr>
                        <w:ind w:left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E83">
        <w:t xml:space="preserve">The Message </w:t>
      </w:r>
      <w:r w:rsidR="00123E83" w:rsidRPr="00123E83">
        <w:t>Formula</w:t>
      </w:r>
    </w:p>
    <w:p w:rsidR="00B019BD" w:rsidRPr="00E1404B" w:rsidRDefault="00B019BD" w:rsidP="00B019BD">
      <w:pPr>
        <w:pStyle w:val="BodyText"/>
        <w:spacing w:line="360" w:lineRule="auto"/>
        <w:ind w:right="459"/>
        <w:rPr>
          <w:rFonts w:cs="Arial"/>
          <w:color w:val="4F81BD" w:themeColor="accent1"/>
          <w:sz w:val="24"/>
          <w:szCs w:val="24"/>
        </w:rPr>
      </w:pPr>
      <w:bookmarkStart w:id="1" w:name="upf-91"/>
      <w:bookmarkStart w:id="2" w:name="upf-90"/>
      <w:bookmarkEnd w:id="1"/>
      <w:bookmarkEnd w:id="2"/>
    </w:p>
    <w:p w:rsidR="00123E83" w:rsidRPr="00123E83" w:rsidRDefault="00123E83" w:rsidP="00123E83">
      <w:pPr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sz w:val="24"/>
          <w:szCs w:val="24"/>
        </w:rPr>
      </w:pPr>
      <w:bookmarkStart w:id="3" w:name="upf-94"/>
      <w:bookmarkStart w:id="4" w:name="upf-93"/>
      <w:bookmarkStart w:id="5" w:name="upf-92"/>
      <w:bookmarkEnd w:id="3"/>
      <w:bookmarkEnd w:id="4"/>
      <w:bookmarkEnd w:id="5"/>
      <w:r w:rsidRPr="00123E83">
        <w:rPr>
          <w:sz w:val="24"/>
          <w:szCs w:val="24"/>
        </w:rPr>
        <w:t>Hello, my name is [] and I’m from [] (establishes relevancy)</w:t>
      </w:r>
    </w:p>
    <w:p w:rsidR="00123E83" w:rsidRPr="00123E83" w:rsidRDefault="00123E83" w:rsidP="00123E83">
      <w:pPr>
        <w:rPr>
          <w:sz w:val="24"/>
          <w:szCs w:val="24"/>
        </w:rPr>
      </w:pPr>
    </w:p>
    <w:p w:rsidR="00123E83" w:rsidRPr="00123E83" w:rsidRDefault="00123E83" w:rsidP="00123E83">
      <w:pPr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sz w:val="24"/>
          <w:szCs w:val="24"/>
        </w:rPr>
      </w:pPr>
      <w:r w:rsidRPr="00123E83">
        <w:rPr>
          <w:sz w:val="24"/>
          <w:szCs w:val="24"/>
        </w:rPr>
        <w:t>I am here to talk to you about [</w:t>
      </w:r>
      <w:r>
        <w:rPr>
          <w:sz w:val="24"/>
          <w:szCs w:val="24"/>
        </w:rPr>
        <w:t>your policy issues</w:t>
      </w:r>
      <w:r w:rsidRPr="00123E83">
        <w:rPr>
          <w:sz w:val="24"/>
          <w:szCs w:val="24"/>
        </w:rPr>
        <w:t>]</w:t>
      </w:r>
    </w:p>
    <w:p w:rsidR="00123E83" w:rsidRPr="00123E83" w:rsidRDefault="00123E83" w:rsidP="00123E83">
      <w:pPr>
        <w:rPr>
          <w:sz w:val="24"/>
          <w:szCs w:val="24"/>
        </w:rPr>
      </w:pPr>
    </w:p>
    <w:p w:rsidR="00123E83" w:rsidRPr="00123E83" w:rsidRDefault="00123E83" w:rsidP="00123E83">
      <w:pPr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sz w:val="24"/>
          <w:szCs w:val="24"/>
        </w:rPr>
      </w:pPr>
      <w:r w:rsidRPr="00123E83">
        <w:rPr>
          <w:sz w:val="24"/>
          <w:szCs w:val="24"/>
        </w:rPr>
        <w:t>Knowing of your interest in [info about your audience] I think you’ll be interested as well</w:t>
      </w:r>
    </w:p>
    <w:p w:rsidR="00123E83" w:rsidRPr="00123E83" w:rsidRDefault="00123E83" w:rsidP="00123E83">
      <w:pPr>
        <w:rPr>
          <w:sz w:val="24"/>
          <w:szCs w:val="24"/>
        </w:rPr>
      </w:pPr>
    </w:p>
    <w:p w:rsidR="00123E83" w:rsidRPr="00123E83" w:rsidRDefault="00123E83" w:rsidP="00123E83">
      <w:pPr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sz w:val="24"/>
          <w:szCs w:val="24"/>
        </w:rPr>
      </w:pPr>
      <w:r w:rsidRPr="00123E83">
        <w:rPr>
          <w:sz w:val="24"/>
          <w:szCs w:val="24"/>
        </w:rPr>
        <w:t xml:space="preserve">This is important to the people I represent because [personal story]. </w:t>
      </w:r>
    </w:p>
    <w:p w:rsidR="00123E83" w:rsidRPr="00123E83" w:rsidRDefault="00123E83" w:rsidP="00123E83">
      <w:pPr>
        <w:ind w:left="720"/>
        <w:rPr>
          <w:sz w:val="24"/>
          <w:szCs w:val="24"/>
        </w:rPr>
      </w:pPr>
    </w:p>
    <w:p w:rsidR="00123E83" w:rsidRPr="00123E83" w:rsidRDefault="00123E83" w:rsidP="00123E83">
      <w:pPr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sz w:val="24"/>
          <w:szCs w:val="24"/>
        </w:rPr>
      </w:pPr>
      <w:r w:rsidRPr="00123E83">
        <w:rPr>
          <w:sz w:val="24"/>
          <w:szCs w:val="24"/>
        </w:rPr>
        <w:t>That’s why I really hope you’ll [ask]</w:t>
      </w:r>
      <w:r>
        <w:rPr>
          <w:sz w:val="24"/>
          <w:szCs w:val="24"/>
        </w:rPr>
        <w:t>. Will you [ask]</w:t>
      </w:r>
    </w:p>
    <w:p w:rsidR="00123E83" w:rsidRPr="00123E83" w:rsidRDefault="00123E83" w:rsidP="00123E83">
      <w:pPr>
        <w:rPr>
          <w:sz w:val="24"/>
          <w:szCs w:val="24"/>
        </w:rPr>
      </w:pPr>
    </w:p>
    <w:p w:rsidR="00123E83" w:rsidRPr="00123E83" w:rsidRDefault="00123E83" w:rsidP="00123E83">
      <w:pPr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sz w:val="24"/>
          <w:szCs w:val="24"/>
        </w:rPr>
      </w:pPr>
      <w:r w:rsidRPr="00123E83">
        <w:rPr>
          <w:sz w:val="24"/>
          <w:szCs w:val="24"/>
        </w:rPr>
        <w:t>I’d like to follow-up by [follow-up ideas]</w:t>
      </w:r>
    </w:p>
    <w:p w:rsidR="00123E83" w:rsidRPr="00123E83" w:rsidRDefault="00123E83" w:rsidP="00123E83">
      <w:pPr>
        <w:rPr>
          <w:sz w:val="24"/>
          <w:szCs w:val="24"/>
        </w:rPr>
      </w:pPr>
    </w:p>
    <w:p w:rsidR="00123E83" w:rsidRPr="00123E83" w:rsidRDefault="00123E83" w:rsidP="00123E83">
      <w:pPr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May I have your c</w:t>
      </w:r>
      <w:r w:rsidRPr="00123E83">
        <w:rPr>
          <w:sz w:val="24"/>
          <w:szCs w:val="24"/>
        </w:rPr>
        <w:t>ontact information?</w:t>
      </w:r>
    </w:p>
    <w:p w:rsidR="00B019BD" w:rsidRPr="00E1404B" w:rsidRDefault="00B019BD" w:rsidP="00B019BD">
      <w:pPr>
        <w:pStyle w:val="BodyText"/>
        <w:spacing w:line="360" w:lineRule="auto"/>
        <w:ind w:right="459"/>
        <w:rPr>
          <w:rFonts w:ascii="Arial" w:hAnsi="Arial" w:cs="Arial"/>
          <w:color w:val="4F81BD" w:themeColor="accent1"/>
          <w:sz w:val="24"/>
          <w:szCs w:val="24"/>
        </w:rPr>
      </w:pPr>
      <w:bookmarkStart w:id="6" w:name="upf-96"/>
      <w:bookmarkStart w:id="7" w:name="upf-95"/>
      <w:bookmarkStart w:id="8" w:name="upf-99"/>
      <w:bookmarkStart w:id="9" w:name="upf-98"/>
      <w:bookmarkStart w:id="10" w:name="upf-97"/>
      <w:bookmarkStart w:id="11" w:name="upf-101"/>
      <w:bookmarkStart w:id="12" w:name="upf-100"/>
      <w:bookmarkEnd w:id="6"/>
      <w:bookmarkEnd w:id="7"/>
      <w:bookmarkEnd w:id="8"/>
      <w:bookmarkEnd w:id="9"/>
      <w:bookmarkEnd w:id="10"/>
      <w:bookmarkEnd w:id="11"/>
      <w:bookmarkEnd w:id="12"/>
    </w:p>
    <w:p w:rsidR="00B019BD" w:rsidRPr="00E1404B" w:rsidRDefault="00B019BD" w:rsidP="00F94EC6">
      <w:pPr>
        <w:pStyle w:val="BodyText"/>
        <w:spacing w:line="360" w:lineRule="auto"/>
        <w:ind w:right="459"/>
        <w:rPr>
          <w:rFonts w:ascii="Arial" w:hAnsi="Arial" w:cs="Arial"/>
          <w:color w:val="4F81BD" w:themeColor="accent1"/>
          <w:sz w:val="24"/>
          <w:szCs w:val="24"/>
        </w:rPr>
      </w:pPr>
      <w:bookmarkStart w:id="13" w:name="upf-104"/>
      <w:bookmarkStart w:id="14" w:name="upf-103"/>
      <w:bookmarkStart w:id="15" w:name="upf-102"/>
      <w:bookmarkEnd w:id="13"/>
      <w:bookmarkEnd w:id="14"/>
      <w:bookmarkEnd w:id="15"/>
      <w:r w:rsidRPr="00E1404B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:rsidR="00910D41" w:rsidRPr="00E1404B" w:rsidRDefault="00910D41" w:rsidP="00F94EC6">
      <w:pPr>
        <w:pStyle w:val="BodyText"/>
        <w:spacing w:line="360" w:lineRule="auto"/>
        <w:ind w:right="459"/>
        <w:rPr>
          <w:rFonts w:ascii="Arial" w:hAnsi="Arial" w:cs="Arial"/>
          <w:color w:val="4F81BD" w:themeColor="accent1"/>
          <w:sz w:val="24"/>
          <w:szCs w:val="24"/>
        </w:rPr>
      </w:pPr>
    </w:p>
    <w:p w:rsidR="00910D41" w:rsidRPr="00E1404B" w:rsidRDefault="00910D41" w:rsidP="00F94EC6">
      <w:pPr>
        <w:pStyle w:val="BodyText"/>
        <w:spacing w:line="360" w:lineRule="auto"/>
        <w:ind w:right="459"/>
        <w:rPr>
          <w:rFonts w:ascii="Arial" w:hAnsi="Arial" w:cs="Arial"/>
          <w:color w:val="4F81BD" w:themeColor="accent1"/>
          <w:sz w:val="24"/>
          <w:szCs w:val="24"/>
        </w:rPr>
      </w:pPr>
    </w:p>
    <w:p w:rsidR="00910D41" w:rsidRPr="00E1404B" w:rsidRDefault="00910D41" w:rsidP="00F94EC6">
      <w:pPr>
        <w:pStyle w:val="BodyText"/>
        <w:spacing w:line="360" w:lineRule="auto"/>
        <w:ind w:right="459"/>
        <w:rPr>
          <w:rFonts w:ascii="Arial" w:hAnsi="Arial" w:cs="Arial"/>
          <w:color w:val="4F81BD" w:themeColor="accent1"/>
          <w:sz w:val="24"/>
          <w:szCs w:val="24"/>
        </w:rPr>
      </w:pPr>
    </w:p>
    <w:p w:rsidR="00910D41" w:rsidRPr="00E1404B" w:rsidRDefault="00910D41" w:rsidP="00F94EC6">
      <w:pPr>
        <w:pStyle w:val="BodyText"/>
        <w:spacing w:line="360" w:lineRule="auto"/>
        <w:ind w:right="459"/>
        <w:rPr>
          <w:rFonts w:ascii="Arial" w:hAnsi="Arial" w:cs="Arial"/>
          <w:color w:val="4F81BD" w:themeColor="accent1"/>
          <w:sz w:val="24"/>
          <w:szCs w:val="24"/>
        </w:rPr>
      </w:pPr>
    </w:p>
    <w:p w:rsidR="00B019BD" w:rsidRPr="00E1404B" w:rsidRDefault="00F94EC6" w:rsidP="00A35C0A">
      <w:pPr>
        <w:tabs>
          <w:tab w:val="left" w:pos="4170"/>
        </w:tabs>
        <w:ind w:left="0"/>
        <w:rPr>
          <w:color w:val="4F81BD" w:themeColor="accent1"/>
        </w:rPr>
      </w:pPr>
      <w:bookmarkStart w:id="16" w:name="upf-145"/>
      <w:bookmarkStart w:id="17" w:name="upf-144"/>
      <w:bookmarkEnd w:id="16"/>
      <w:bookmarkEnd w:id="17"/>
      <w:r w:rsidRPr="00E1404B">
        <w:rPr>
          <w:color w:val="4F81BD" w:themeColor="accent1"/>
        </w:rPr>
        <w:tab/>
      </w:r>
    </w:p>
    <w:sectPr w:rsidR="00B019BD" w:rsidRPr="00E1404B" w:rsidSect="00F94EC6">
      <w:headerReference w:type="default" r:id="rId13"/>
      <w:footerReference w:type="default" r:id="rId14"/>
      <w:footnotePr>
        <w:pos w:val="beneathText"/>
      </w:footnotePr>
      <w:pgSz w:w="12240" w:h="15840"/>
      <w:pgMar w:top="810" w:right="567" w:bottom="1328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53" w:rsidRDefault="007E1A53">
      <w:r>
        <w:separator/>
      </w:r>
    </w:p>
  </w:endnote>
  <w:endnote w:type="continuationSeparator" w:id="0">
    <w:p w:rsidR="007E1A53" w:rsidRDefault="007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6" w:rsidRDefault="00F94EC6" w:rsidP="00F94EC6">
    <w:pPr>
      <w:pStyle w:val="Footer"/>
      <w:jc w:val="right"/>
    </w:pPr>
    <w:r>
      <w:rPr>
        <w:noProof/>
      </w:rPr>
      <w:drawing>
        <wp:inline distT="0" distB="0" distL="0" distR="0" wp14:anchorId="3F033D4C" wp14:editId="7A535822">
          <wp:extent cx="1171575" cy="790575"/>
          <wp:effectExtent l="0" t="0" r="9525" b="9525"/>
          <wp:docPr id="1" name="Picture 1" descr="AA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276" w:rsidRDefault="00342276">
    <w:pPr>
      <w:pStyle w:val="BodyText"/>
      <w:spacing w:before="518"/>
      <w:rPr>
        <w:rFonts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53" w:rsidRDefault="007E1A53">
      <w:r>
        <w:separator/>
      </w:r>
    </w:p>
  </w:footnote>
  <w:footnote w:type="continuationSeparator" w:id="0">
    <w:p w:rsidR="007E1A53" w:rsidRDefault="007E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1" w:rsidRPr="00E1404B" w:rsidRDefault="00F94EC6" w:rsidP="00C27428">
    <w:pPr>
      <w:pStyle w:val="BodyText"/>
      <w:jc w:val="right"/>
      <w:rPr>
        <w:rFonts w:cs="Verdana"/>
        <w:color w:val="4F81BD" w:themeColor="accent1"/>
        <w:sz w:val="48"/>
        <w:szCs w:val="48"/>
      </w:rPr>
    </w:pPr>
    <w:r w:rsidRPr="00E1404B">
      <w:rPr>
        <w:color w:val="4F81BD" w:themeColor="accent1"/>
      </w:rPr>
      <w:t xml:space="preserve">                </w:t>
    </w:r>
    <w:r w:rsidR="006B56B1" w:rsidRPr="00E1404B">
      <w:rPr>
        <w:color w:val="4F81BD" w:themeColor="accent1"/>
      </w:rPr>
      <w:t xml:space="preserve">  </w:t>
    </w:r>
    <w:r w:rsidR="00C73452">
      <w:rPr>
        <w:rFonts w:cs="Verdana"/>
        <w:b/>
        <w:color w:val="4F81BD" w:themeColor="accent1"/>
        <w:sz w:val="48"/>
        <w:szCs w:val="48"/>
      </w:rPr>
      <w:t>What to Know Before You Go!</w:t>
    </w:r>
  </w:p>
  <w:p w:rsidR="00342276" w:rsidRPr="00E1404B" w:rsidRDefault="00123E83" w:rsidP="00B239D1">
    <w:pPr>
      <w:pStyle w:val="BodyText"/>
      <w:spacing w:after="662"/>
      <w:jc w:val="right"/>
      <w:rPr>
        <w:rFonts w:cs="Verdana"/>
        <w:b/>
        <w:color w:val="4F81BD" w:themeColor="accent1"/>
        <w:sz w:val="32"/>
        <w:szCs w:val="32"/>
      </w:rPr>
    </w:pPr>
    <w:r>
      <w:rPr>
        <w:rFonts w:cs="Verdana"/>
        <w:b/>
        <w:color w:val="4F81BD" w:themeColor="accent1"/>
        <w:sz w:val="32"/>
        <w:szCs w:val="32"/>
      </w:rPr>
      <w:t>Developing Your Message</w:t>
    </w:r>
    <w:r w:rsidR="006B56B1" w:rsidRPr="00E1404B">
      <w:rPr>
        <w:rFonts w:cs="Verdana"/>
        <w:b/>
        <w:color w:val="4F81BD" w:themeColor="accent1"/>
        <w:sz w:val="48"/>
        <w:szCs w:val="48"/>
      </w:rPr>
      <w:t xml:space="preserve"> </w:t>
    </w:r>
    <w:r w:rsidR="00342276" w:rsidRPr="00E1404B">
      <w:rPr>
        <w:rFonts w:cs="Verdana"/>
        <w:b/>
        <w:color w:val="4F81BD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5748006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0D7438"/>
    <w:multiLevelType w:val="hybridMultilevel"/>
    <w:tmpl w:val="D4D0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F3432"/>
    <w:multiLevelType w:val="hybridMultilevel"/>
    <w:tmpl w:val="415CD624"/>
    <w:lvl w:ilvl="0" w:tplc="B978B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E6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4E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A6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E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A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C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26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4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D52E9B"/>
    <w:multiLevelType w:val="hybridMultilevel"/>
    <w:tmpl w:val="64883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34582"/>
    <w:multiLevelType w:val="hybridMultilevel"/>
    <w:tmpl w:val="98BC053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83"/>
    <w:rsid w:val="00056FBF"/>
    <w:rsid w:val="00123E83"/>
    <w:rsid w:val="001E12C3"/>
    <w:rsid w:val="001F1A26"/>
    <w:rsid w:val="002C68B7"/>
    <w:rsid w:val="00342276"/>
    <w:rsid w:val="00361CB5"/>
    <w:rsid w:val="00364C8A"/>
    <w:rsid w:val="003B6AAD"/>
    <w:rsid w:val="003F2952"/>
    <w:rsid w:val="00407CAB"/>
    <w:rsid w:val="00425E01"/>
    <w:rsid w:val="004D426F"/>
    <w:rsid w:val="005864DA"/>
    <w:rsid w:val="006B56B1"/>
    <w:rsid w:val="006C0265"/>
    <w:rsid w:val="007E1A53"/>
    <w:rsid w:val="00910D41"/>
    <w:rsid w:val="0091445E"/>
    <w:rsid w:val="009A598F"/>
    <w:rsid w:val="009D755D"/>
    <w:rsid w:val="009E4C6D"/>
    <w:rsid w:val="00A11AA8"/>
    <w:rsid w:val="00A16271"/>
    <w:rsid w:val="00A35C0A"/>
    <w:rsid w:val="00A534B4"/>
    <w:rsid w:val="00A663FF"/>
    <w:rsid w:val="00A75E9B"/>
    <w:rsid w:val="00A941F5"/>
    <w:rsid w:val="00B019BD"/>
    <w:rsid w:val="00B07D8B"/>
    <w:rsid w:val="00B239D1"/>
    <w:rsid w:val="00B52590"/>
    <w:rsid w:val="00C27428"/>
    <w:rsid w:val="00C73452"/>
    <w:rsid w:val="00C952E0"/>
    <w:rsid w:val="00D023A6"/>
    <w:rsid w:val="00D563EC"/>
    <w:rsid w:val="00D95F47"/>
    <w:rsid w:val="00DB729A"/>
    <w:rsid w:val="00DC4FF4"/>
    <w:rsid w:val="00E1404B"/>
    <w:rsid w:val="00EB302C"/>
    <w:rsid w:val="00ED7885"/>
    <w:rsid w:val="00EE1FA8"/>
    <w:rsid w:val="00F03F06"/>
    <w:rsid w:val="00F63E53"/>
    <w:rsid w:val="00F83EAE"/>
    <w:rsid w:val="00F85C86"/>
    <w:rsid w:val="00F94EC6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</w:rPr>
  </w:style>
  <w:style w:type="paragraph" w:styleId="Heading1">
    <w:name w:val="heading 1"/>
    <w:basedOn w:val="Heading"/>
    <w:next w:val="BodyText"/>
    <w:qFormat/>
    <w:rsid w:val="00123E83"/>
    <w:pPr>
      <w:numPr>
        <w:numId w:val="2"/>
      </w:numPr>
      <w:outlineLvl w:val="0"/>
    </w:pPr>
    <w:rPr>
      <w:rFonts w:ascii="Verdana" w:hAnsi="Verdana" w:cs="Arial"/>
      <w:b/>
      <w:bCs/>
      <w:color w:val="4F81BD" w:themeColor="accent1"/>
      <w:sz w:val="48"/>
      <w:szCs w:val="4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19BD"/>
    <w:pPr>
      <w:keepNext/>
      <w:keepLines/>
      <w:spacing w:before="200" w:after="0"/>
      <w:ind w:left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character" w:styleId="CommentReference">
    <w:name w:val="annotation reference"/>
    <w:rsid w:val="00D563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3EC"/>
  </w:style>
  <w:style w:type="character" w:customStyle="1" w:styleId="CommentTextChar">
    <w:name w:val="Comment Text Char"/>
    <w:link w:val="CommentText"/>
    <w:rsid w:val="00D563EC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563EC"/>
    <w:rPr>
      <w:b/>
      <w:bCs/>
    </w:rPr>
  </w:style>
  <w:style w:type="character" w:customStyle="1" w:styleId="CommentSubjectChar">
    <w:name w:val="Comment Subject Char"/>
    <w:link w:val="CommentSubject"/>
    <w:rsid w:val="00D563EC"/>
    <w:rPr>
      <w:rFonts w:ascii="Verdana" w:eastAsia="Verdana" w:hAnsi="Verdana"/>
      <w:b/>
      <w:bCs/>
    </w:rPr>
  </w:style>
  <w:style w:type="paragraph" w:styleId="Revision">
    <w:name w:val="Revision"/>
    <w:hidden/>
    <w:uiPriority w:val="99"/>
    <w:semiHidden/>
    <w:rsid w:val="00D563EC"/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rsid w:val="00D563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3EC"/>
    <w:rPr>
      <w:rFonts w:ascii="Tahoma" w:eastAsia="Verdan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019BD"/>
    <w:rPr>
      <w:rFonts w:ascii="Arial" w:eastAsiaTheme="majorEastAsia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rsid w:val="00B239D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94EC6"/>
    <w:rPr>
      <w:rFonts w:ascii="Verdana" w:eastAsia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</w:rPr>
  </w:style>
  <w:style w:type="paragraph" w:styleId="Heading1">
    <w:name w:val="heading 1"/>
    <w:basedOn w:val="Heading"/>
    <w:next w:val="BodyText"/>
    <w:qFormat/>
    <w:rsid w:val="00123E83"/>
    <w:pPr>
      <w:numPr>
        <w:numId w:val="2"/>
      </w:numPr>
      <w:outlineLvl w:val="0"/>
    </w:pPr>
    <w:rPr>
      <w:rFonts w:ascii="Verdana" w:hAnsi="Verdana" w:cs="Arial"/>
      <w:b/>
      <w:bCs/>
      <w:color w:val="4F81BD" w:themeColor="accent1"/>
      <w:sz w:val="48"/>
      <w:szCs w:val="4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19BD"/>
    <w:pPr>
      <w:keepNext/>
      <w:keepLines/>
      <w:spacing w:before="200" w:after="0"/>
      <w:ind w:left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character" w:styleId="CommentReference">
    <w:name w:val="annotation reference"/>
    <w:rsid w:val="00D563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3EC"/>
  </w:style>
  <w:style w:type="character" w:customStyle="1" w:styleId="CommentTextChar">
    <w:name w:val="Comment Text Char"/>
    <w:link w:val="CommentText"/>
    <w:rsid w:val="00D563EC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563EC"/>
    <w:rPr>
      <w:b/>
      <w:bCs/>
    </w:rPr>
  </w:style>
  <w:style w:type="character" w:customStyle="1" w:styleId="CommentSubjectChar">
    <w:name w:val="Comment Subject Char"/>
    <w:link w:val="CommentSubject"/>
    <w:rsid w:val="00D563EC"/>
    <w:rPr>
      <w:rFonts w:ascii="Verdana" w:eastAsia="Verdana" w:hAnsi="Verdana"/>
      <w:b/>
      <w:bCs/>
    </w:rPr>
  </w:style>
  <w:style w:type="paragraph" w:styleId="Revision">
    <w:name w:val="Revision"/>
    <w:hidden/>
    <w:uiPriority w:val="99"/>
    <w:semiHidden/>
    <w:rsid w:val="00D563EC"/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rsid w:val="00D563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3EC"/>
    <w:rPr>
      <w:rFonts w:ascii="Tahoma" w:eastAsia="Verdan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019BD"/>
    <w:rPr>
      <w:rFonts w:ascii="Arial" w:eastAsiaTheme="majorEastAsia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rsid w:val="00B239D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94EC6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\Documents\OnlineCourseCatalog\WhattoKnowVideoPackage\WhatToKnowBeforeYouGo\WhattoKnowResource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C78028-C8BB-42CA-9F62-481B0DA9289F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546708-1160-43FD-B921-74718AEEB34F}">
      <dgm:prSet phldrT="[Text]"/>
      <dgm:spPr/>
      <dgm:t>
        <a:bodyPr/>
        <a:lstStyle/>
        <a:p>
          <a:r>
            <a:rPr lang="en-US"/>
            <a:t>S</a:t>
          </a:r>
        </a:p>
      </dgm:t>
    </dgm:pt>
    <dgm:pt modelId="{41C9FDF5-354B-4A7A-B0A7-7B55679D259A}" type="parTrans" cxnId="{8100FAA1-0167-4A48-9677-09F0110FF848}">
      <dgm:prSet/>
      <dgm:spPr/>
      <dgm:t>
        <a:bodyPr/>
        <a:lstStyle/>
        <a:p>
          <a:endParaRPr lang="en-US"/>
        </a:p>
      </dgm:t>
    </dgm:pt>
    <dgm:pt modelId="{7E01C9DE-A710-4C66-B9F7-AFC2010A0F58}" type="sibTrans" cxnId="{8100FAA1-0167-4A48-9677-09F0110FF848}">
      <dgm:prSet/>
      <dgm:spPr/>
      <dgm:t>
        <a:bodyPr/>
        <a:lstStyle/>
        <a:p>
          <a:endParaRPr lang="en-US"/>
        </a:p>
      </dgm:t>
    </dgm:pt>
    <dgm:pt modelId="{135EF22E-6A48-43DC-B812-D55241409CE5}">
      <dgm:prSet phldrT="[Text]" custT="1"/>
      <dgm:spPr/>
      <dgm:t>
        <a:bodyPr/>
        <a:lstStyle/>
        <a:p>
          <a:r>
            <a:rPr lang="en-US" sz="11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Specific: Specific about what you want</a:t>
          </a:r>
        </a:p>
      </dgm:t>
    </dgm:pt>
    <dgm:pt modelId="{FC4BB359-74B2-4FEF-8944-5253D4E3C310}" type="parTrans" cxnId="{BA229402-E0E3-4C6A-B35B-E8CE1F02B0D3}">
      <dgm:prSet/>
      <dgm:spPr/>
      <dgm:t>
        <a:bodyPr/>
        <a:lstStyle/>
        <a:p>
          <a:endParaRPr lang="en-US"/>
        </a:p>
      </dgm:t>
    </dgm:pt>
    <dgm:pt modelId="{18896D3B-118C-49FC-9567-5E668C012D1B}" type="sibTrans" cxnId="{BA229402-E0E3-4C6A-B35B-E8CE1F02B0D3}">
      <dgm:prSet/>
      <dgm:spPr/>
      <dgm:t>
        <a:bodyPr/>
        <a:lstStyle/>
        <a:p>
          <a:endParaRPr lang="en-US"/>
        </a:p>
      </dgm:t>
    </dgm:pt>
    <dgm:pt modelId="{C28C8DE1-3E4B-4DA2-AEEC-9978C229838C}">
      <dgm:prSet phldrT="[Text]"/>
      <dgm:spPr/>
      <dgm:t>
        <a:bodyPr/>
        <a:lstStyle/>
        <a:p>
          <a:r>
            <a:rPr lang="en-US"/>
            <a:t>P</a:t>
          </a:r>
        </a:p>
      </dgm:t>
    </dgm:pt>
    <dgm:pt modelId="{2C468474-1288-4182-85DE-4C87DE7B712D}" type="parTrans" cxnId="{FFEEEC07-4621-4C92-BB8F-8D40C1B5AD11}">
      <dgm:prSet/>
      <dgm:spPr/>
      <dgm:t>
        <a:bodyPr/>
        <a:lstStyle/>
        <a:p>
          <a:endParaRPr lang="en-US"/>
        </a:p>
      </dgm:t>
    </dgm:pt>
    <dgm:pt modelId="{9DF63A56-FF2D-4181-A2B8-782622762C46}" type="sibTrans" cxnId="{FFEEEC07-4621-4C92-BB8F-8D40C1B5AD11}">
      <dgm:prSet/>
      <dgm:spPr/>
      <dgm:t>
        <a:bodyPr/>
        <a:lstStyle/>
        <a:p>
          <a:endParaRPr lang="en-US"/>
        </a:p>
      </dgm:t>
    </dgm:pt>
    <dgm:pt modelId="{CD5A591E-1F65-499C-8C8C-B22D3F16C31E}">
      <dgm:prSet phldrT="[Text]" custT="1"/>
      <dgm:spPr/>
      <dgm:t>
        <a:bodyPr/>
        <a:lstStyle/>
        <a:p>
          <a:r>
            <a:rPr lang="en-US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Personal: Tell a personal, local story</a:t>
          </a:r>
        </a:p>
      </dgm:t>
    </dgm:pt>
    <dgm:pt modelId="{4C5CA8C6-ECED-4B44-9925-7F313AD077CE}" type="parTrans" cxnId="{1751351D-9C22-4D0F-B000-2920AF7F52FE}">
      <dgm:prSet/>
      <dgm:spPr/>
      <dgm:t>
        <a:bodyPr/>
        <a:lstStyle/>
        <a:p>
          <a:endParaRPr lang="en-US"/>
        </a:p>
      </dgm:t>
    </dgm:pt>
    <dgm:pt modelId="{7997EF41-84C0-4569-B4F8-531DED549558}" type="sibTrans" cxnId="{1751351D-9C22-4D0F-B000-2920AF7F52FE}">
      <dgm:prSet/>
      <dgm:spPr/>
      <dgm:t>
        <a:bodyPr/>
        <a:lstStyle/>
        <a:p>
          <a:endParaRPr lang="en-US"/>
        </a:p>
      </dgm:t>
    </dgm:pt>
    <dgm:pt modelId="{FD4C72C0-54F8-488F-BD17-7CB78B7A28FC}">
      <dgm:prSet phldrT="[Text]" custT="1"/>
      <dgm:spPr/>
      <dgm:t>
        <a:bodyPr/>
        <a:lstStyle/>
        <a:p>
          <a:r>
            <a:rPr lang="en-US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Why does this matter to you?</a:t>
          </a:r>
        </a:p>
      </dgm:t>
    </dgm:pt>
    <dgm:pt modelId="{811D083C-AAE3-4507-9026-8DDDEB610A63}" type="parTrans" cxnId="{F4D8889C-9C2D-4A1F-B868-3156F59DFF28}">
      <dgm:prSet/>
      <dgm:spPr/>
      <dgm:t>
        <a:bodyPr/>
        <a:lstStyle/>
        <a:p>
          <a:endParaRPr lang="en-US"/>
        </a:p>
      </dgm:t>
    </dgm:pt>
    <dgm:pt modelId="{266F4C89-BB6F-470D-A980-5032717BE175}" type="sibTrans" cxnId="{F4D8889C-9C2D-4A1F-B868-3156F59DFF28}">
      <dgm:prSet/>
      <dgm:spPr/>
      <dgm:t>
        <a:bodyPr/>
        <a:lstStyle/>
        <a:p>
          <a:endParaRPr lang="en-US"/>
        </a:p>
      </dgm:t>
    </dgm:pt>
    <dgm:pt modelId="{21ECC59E-732E-43D0-89DC-E54B1034B8BD}">
      <dgm:prSet phldrT="[Text]"/>
      <dgm:spPr/>
      <dgm:t>
        <a:bodyPr/>
        <a:lstStyle/>
        <a:p>
          <a:r>
            <a:rPr lang="en-US"/>
            <a:t>I</a:t>
          </a:r>
        </a:p>
      </dgm:t>
    </dgm:pt>
    <dgm:pt modelId="{72AAFB7B-2229-4453-A408-183A50DB791F}" type="parTrans" cxnId="{AD435473-53E8-452A-9B31-231E3B0A573E}">
      <dgm:prSet/>
      <dgm:spPr/>
      <dgm:t>
        <a:bodyPr/>
        <a:lstStyle/>
        <a:p>
          <a:endParaRPr lang="en-US"/>
        </a:p>
      </dgm:t>
    </dgm:pt>
    <dgm:pt modelId="{2475DF46-F3BF-430D-A625-6D361C25640E}" type="sibTrans" cxnId="{AD435473-53E8-452A-9B31-231E3B0A573E}">
      <dgm:prSet/>
      <dgm:spPr/>
      <dgm:t>
        <a:bodyPr/>
        <a:lstStyle/>
        <a:p>
          <a:endParaRPr lang="en-US"/>
        </a:p>
      </dgm:t>
    </dgm:pt>
    <dgm:pt modelId="{F7668969-9470-4D64-AF08-E880C68948DC}">
      <dgm:prSet phldrT="[Text]" custT="1"/>
      <dgm:spPr/>
      <dgm:t>
        <a:bodyPr/>
        <a:lstStyle/>
        <a:p>
          <a:r>
            <a:rPr lang="en-US" sz="11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</a:t>
          </a:r>
          <a:r>
            <a:rPr lang="en-US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Informative: Put facts and figures behind your message</a:t>
          </a:r>
        </a:p>
      </dgm:t>
    </dgm:pt>
    <dgm:pt modelId="{BF0F8CDE-9323-4064-936C-0A68B6000F91}" type="parTrans" cxnId="{440EE20D-D31A-473B-9484-7C95D1DE6B47}">
      <dgm:prSet/>
      <dgm:spPr/>
      <dgm:t>
        <a:bodyPr/>
        <a:lstStyle/>
        <a:p>
          <a:endParaRPr lang="en-US"/>
        </a:p>
      </dgm:t>
    </dgm:pt>
    <dgm:pt modelId="{101C316C-7908-429C-B3E2-A78206375F05}" type="sibTrans" cxnId="{440EE20D-D31A-473B-9484-7C95D1DE6B47}">
      <dgm:prSet/>
      <dgm:spPr/>
      <dgm:t>
        <a:bodyPr/>
        <a:lstStyle/>
        <a:p>
          <a:endParaRPr lang="en-US"/>
        </a:p>
      </dgm:t>
    </dgm:pt>
    <dgm:pt modelId="{2540DE85-46AB-486B-B050-A2F8A60DDB34}">
      <dgm:prSet phldrT="[Text]" custT="1"/>
      <dgm:spPr/>
      <dgm:t>
        <a:bodyPr/>
        <a:lstStyle/>
        <a:p>
          <a:r>
            <a:rPr lang="en-US" sz="11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Specific about why your audience would want that</a:t>
          </a:r>
        </a:p>
      </dgm:t>
    </dgm:pt>
    <dgm:pt modelId="{21692247-75F0-472D-A258-FF3A92CCEC71}" type="parTrans" cxnId="{3FF57EAC-FCA2-40AC-8FED-101D6EFCE35A}">
      <dgm:prSet/>
      <dgm:spPr/>
      <dgm:t>
        <a:bodyPr/>
        <a:lstStyle/>
        <a:p>
          <a:endParaRPr lang="en-US"/>
        </a:p>
      </dgm:t>
    </dgm:pt>
    <dgm:pt modelId="{4E0B3A78-472C-467C-B442-D4241D9A93AB}" type="sibTrans" cxnId="{3FF57EAC-FCA2-40AC-8FED-101D6EFCE35A}">
      <dgm:prSet/>
      <dgm:spPr/>
      <dgm:t>
        <a:bodyPr/>
        <a:lstStyle/>
        <a:p>
          <a:endParaRPr lang="en-US"/>
        </a:p>
      </dgm:t>
    </dgm:pt>
    <dgm:pt modelId="{61E903C9-261E-41AB-8867-CCB564225617}">
      <dgm:prSet/>
      <dgm:spPr/>
      <dgm:t>
        <a:bodyPr/>
        <a:lstStyle/>
        <a:p>
          <a:r>
            <a:rPr lang="en-US"/>
            <a:t>T</a:t>
          </a:r>
        </a:p>
      </dgm:t>
    </dgm:pt>
    <dgm:pt modelId="{77267FD0-6260-4069-A1C4-75D9F8D5F78D}" type="parTrans" cxnId="{C017F3CF-3CAE-4B5A-AEA3-7E4A892C690B}">
      <dgm:prSet/>
      <dgm:spPr/>
      <dgm:t>
        <a:bodyPr/>
        <a:lstStyle/>
        <a:p>
          <a:endParaRPr lang="en-US"/>
        </a:p>
      </dgm:t>
    </dgm:pt>
    <dgm:pt modelId="{4F5720E9-2ABA-4280-AEA5-EDA22107C140}" type="sibTrans" cxnId="{C017F3CF-3CAE-4B5A-AEA3-7E4A892C690B}">
      <dgm:prSet/>
      <dgm:spPr/>
      <dgm:t>
        <a:bodyPr/>
        <a:lstStyle/>
        <a:p>
          <a:endParaRPr lang="en-US"/>
        </a:p>
      </dgm:t>
    </dgm:pt>
    <dgm:pt modelId="{3A8358F6-AEA6-454D-9418-69CB0A7E9ECC}">
      <dgm:prSet custT="1"/>
      <dgm:spPr/>
      <dgm:t>
        <a:bodyPr/>
        <a:lstStyle/>
        <a:p>
          <a:r>
            <a:rPr lang="en-US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Timely: When does the decision need to be made, and are you asking at the right time?</a:t>
          </a:r>
        </a:p>
      </dgm:t>
    </dgm:pt>
    <dgm:pt modelId="{5670F435-617C-42E1-84C2-4AD0AF5C7FDF}" type="parTrans" cxnId="{032FAC14-5964-4EAA-9755-0143872E70AA}">
      <dgm:prSet/>
      <dgm:spPr/>
      <dgm:t>
        <a:bodyPr/>
        <a:lstStyle/>
        <a:p>
          <a:endParaRPr lang="en-US"/>
        </a:p>
      </dgm:t>
    </dgm:pt>
    <dgm:pt modelId="{58103372-D949-4C09-B8E9-458A087DFF40}" type="sibTrans" cxnId="{032FAC14-5964-4EAA-9755-0143872E70AA}">
      <dgm:prSet/>
      <dgm:spPr/>
      <dgm:t>
        <a:bodyPr/>
        <a:lstStyle/>
        <a:p>
          <a:endParaRPr lang="en-US"/>
        </a:p>
      </dgm:t>
    </dgm:pt>
    <dgm:pt modelId="{EC2D569E-2BF0-49E3-9D11-CE711228D1DC}" type="pres">
      <dgm:prSet presAssocID="{27C78028-C8BB-42CA-9F62-481B0DA9289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C29F677-843C-4F86-9FA2-928380483EEE}" type="pres">
      <dgm:prSet presAssocID="{14546708-1160-43FD-B921-74718AEEB34F}" presName="linNode" presStyleCnt="0"/>
      <dgm:spPr/>
    </dgm:pt>
    <dgm:pt modelId="{BFD44FC8-CD47-40B7-AFF5-D1AD561F46A9}" type="pres">
      <dgm:prSet presAssocID="{14546708-1160-43FD-B921-74718AEEB34F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7DE7C0-B7EE-4478-BF2D-A022933CD28B}" type="pres">
      <dgm:prSet presAssocID="{14546708-1160-43FD-B921-74718AEEB34F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7F3FC2-F56E-4A50-9DD6-4667AF2C8522}" type="pres">
      <dgm:prSet presAssocID="{7E01C9DE-A710-4C66-B9F7-AFC2010A0F58}" presName="spacing" presStyleCnt="0"/>
      <dgm:spPr/>
    </dgm:pt>
    <dgm:pt modelId="{D47CC4E1-22BF-431E-AA91-5BB3E4B10FCA}" type="pres">
      <dgm:prSet presAssocID="{C28C8DE1-3E4B-4DA2-AEEC-9978C229838C}" presName="linNode" presStyleCnt="0"/>
      <dgm:spPr/>
    </dgm:pt>
    <dgm:pt modelId="{9052D299-8AC6-4ECD-9B43-11B6B34A57AA}" type="pres">
      <dgm:prSet presAssocID="{C28C8DE1-3E4B-4DA2-AEEC-9978C229838C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DEA36E-AAA6-43E9-820D-E06697F2527E}" type="pres">
      <dgm:prSet presAssocID="{C28C8DE1-3E4B-4DA2-AEEC-9978C229838C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933E1A-DA85-4533-B471-E13AE3C8FF51}" type="pres">
      <dgm:prSet presAssocID="{9DF63A56-FF2D-4181-A2B8-782622762C46}" presName="spacing" presStyleCnt="0"/>
      <dgm:spPr/>
    </dgm:pt>
    <dgm:pt modelId="{9CC9B67D-9624-4684-B14C-EE7EC7232378}" type="pres">
      <dgm:prSet presAssocID="{21ECC59E-732E-43D0-89DC-E54B1034B8BD}" presName="linNode" presStyleCnt="0"/>
      <dgm:spPr/>
    </dgm:pt>
    <dgm:pt modelId="{95E0CD6D-D2CA-4015-AF76-15D807F0D19C}" type="pres">
      <dgm:prSet presAssocID="{21ECC59E-732E-43D0-89DC-E54B1034B8BD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64C95D-04A6-4C16-91C2-A699DA64CAFB}" type="pres">
      <dgm:prSet presAssocID="{21ECC59E-732E-43D0-89DC-E54B1034B8BD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DB1967-ADA0-40CB-B24D-64C3DA15594C}" type="pres">
      <dgm:prSet presAssocID="{2475DF46-F3BF-430D-A625-6D361C25640E}" presName="spacing" presStyleCnt="0"/>
      <dgm:spPr/>
    </dgm:pt>
    <dgm:pt modelId="{499BCDE4-FC9E-4B27-8E14-53F079E2BDF4}" type="pres">
      <dgm:prSet presAssocID="{61E903C9-261E-41AB-8867-CCB564225617}" presName="linNode" presStyleCnt="0"/>
      <dgm:spPr/>
    </dgm:pt>
    <dgm:pt modelId="{CA7466E4-22DC-486C-91FD-0D8ECCC0CB50}" type="pres">
      <dgm:prSet presAssocID="{61E903C9-261E-41AB-8867-CCB564225617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368417-7120-4C47-9578-38B0CBD67CFF}" type="pres">
      <dgm:prSet presAssocID="{61E903C9-261E-41AB-8867-CCB564225617}" presName="childShp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6BFE40-87B2-4ED3-BE64-6E819B79E8F3}" type="presOf" srcId="{2540DE85-46AB-486B-B050-A2F8A60DDB34}" destId="{097DE7C0-B7EE-4478-BF2D-A022933CD28B}" srcOrd="0" destOrd="1" presId="urn:microsoft.com/office/officeart/2005/8/layout/vList6"/>
    <dgm:cxn modelId="{FC180C55-D94F-4E63-BF60-138214449C4E}" type="presOf" srcId="{61E903C9-261E-41AB-8867-CCB564225617}" destId="{CA7466E4-22DC-486C-91FD-0D8ECCC0CB50}" srcOrd="0" destOrd="0" presId="urn:microsoft.com/office/officeart/2005/8/layout/vList6"/>
    <dgm:cxn modelId="{8100FAA1-0167-4A48-9677-09F0110FF848}" srcId="{27C78028-C8BB-42CA-9F62-481B0DA9289F}" destId="{14546708-1160-43FD-B921-74718AEEB34F}" srcOrd="0" destOrd="0" parTransId="{41C9FDF5-354B-4A7A-B0A7-7B55679D259A}" sibTransId="{7E01C9DE-A710-4C66-B9F7-AFC2010A0F58}"/>
    <dgm:cxn modelId="{3D96819E-1AAA-4BDC-8985-254B97EA1D93}" type="presOf" srcId="{FD4C72C0-54F8-488F-BD17-7CB78B7A28FC}" destId="{01DEA36E-AAA6-43E9-820D-E06697F2527E}" srcOrd="0" destOrd="1" presId="urn:microsoft.com/office/officeart/2005/8/layout/vList6"/>
    <dgm:cxn modelId="{C2572715-F2FD-4391-9D31-81CD696747E2}" type="presOf" srcId="{27C78028-C8BB-42CA-9F62-481B0DA9289F}" destId="{EC2D569E-2BF0-49E3-9D11-CE711228D1DC}" srcOrd="0" destOrd="0" presId="urn:microsoft.com/office/officeart/2005/8/layout/vList6"/>
    <dgm:cxn modelId="{FFEEEC07-4621-4C92-BB8F-8D40C1B5AD11}" srcId="{27C78028-C8BB-42CA-9F62-481B0DA9289F}" destId="{C28C8DE1-3E4B-4DA2-AEEC-9978C229838C}" srcOrd="1" destOrd="0" parTransId="{2C468474-1288-4182-85DE-4C87DE7B712D}" sibTransId="{9DF63A56-FF2D-4181-A2B8-782622762C46}"/>
    <dgm:cxn modelId="{BA229402-E0E3-4C6A-B35B-E8CE1F02B0D3}" srcId="{14546708-1160-43FD-B921-74718AEEB34F}" destId="{135EF22E-6A48-43DC-B812-D55241409CE5}" srcOrd="0" destOrd="0" parTransId="{FC4BB359-74B2-4FEF-8944-5253D4E3C310}" sibTransId="{18896D3B-118C-49FC-9567-5E668C012D1B}"/>
    <dgm:cxn modelId="{21A59C5E-2B7E-41FB-891B-D9E400E0EF58}" type="presOf" srcId="{CD5A591E-1F65-499C-8C8C-B22D3F16C31E}" destId="{01DEA36E-AAA6-43E9-820D-E06697F2527E}" srcOrd="0" destOrd="0" presId="urn:microsoft.com/office/officeart/2005/8/layout/vList6"/>
    <dgm:cxn modelId="{58626445-A73F-4C65-9FAC-19A479521F46}" type="presOf" srcId="{F7668969-9470-4D64-AF08-E880C68948DC}" destId="{C064C95D-04A6-4C16-91C2-A699DA64CAFB}" srcOrd="0" destOrd="0" presId="urn:microsoft.com/office/officeart/2005/8/layout/vList6"/>
    <dgm:cxn modelId="{7E257782-8E6A-449D-85EF-8E265D0EF042}" type="presOf" srcId="{135EF22E-6A48-43DC-B812-D55241409CE5}" destId="{097DE7C0-B7EE-4478-BF2D-A022933CD28B}" srcOrd="0" destOrd="0" presId="urn:microsoft.com/office/officeart/2005/8/layout/vList6"/>
    <dgm:cxn modelId="{AD435473-53E8-452A-9B31-231E3B0A573E}" srcId="{27C78028-C8BB-42CA-9F62-481B0DA9289F}" destId="{21ECC59E-732E-43D0-89DC-E54B1034B8BD}" srcOrd="2" destOrd="0" parTransId="{72AAFB7B-2229-4453-A408-183A50DB791F}" sibTransId="{2475DF46-F3BF-430D-A625-6D361C25640E}"/>
    <dgm:cxn modelId="{3FF57EAC-FCA2-40AC-8FED-101D6EFCE35A}" srcId="{14546708-1160-43FD-B921-74718AEEB34F}" destId="{2540DE85-46AB-486B-B050-A2F8A60DDB34}" srcOrd="1" destOrd="0" parTransId="{21692247-75F0-472D-A258-FF3A92CCEC71}" sibTransId="{4E0B3A78-472C-467C-B442-D4241D9A93AB}"/>
    <dgm:cxn modelId="{032FAC14-5964-4EAA-9755-0143872E70AA}" srcId="{61E903C9-261E-41AB-8867-CCB564225617}" destId="{3A8358F6-AEA6-454D-9418-69CB0A7E9ECC}" srcOrd="0" destOrd="0" parTransId="{5670F435-617C-42E1-84C2-4AD0AF5C7FDF}" sibTransId="{58103372-D949-4C09-B8E9-458A087DFF40}"/>
    <dgm:cxn modelId="{6B488FC7-59C8-426F-9201-F9427A829C52}" type="presOf" srcId="{14546708-1160-43FD-B921-74718AEEB34F}" destId="{BFD44FC8-CD47-40B7-AFF5-D1AD561F46A9}" srcOrd="0" destOrd="0" presId="urn:microsoft.com/office/officeart/2005/8/layout/vList6"/>
    <dgm:cxn modelId="{5AFB3929-D2DA-4F18-862F-8DFFC22C3A68}" type="presOf" srcId="{C28C8DE1-3E4B-4DA2-AEEC-9978C229838C}" destId="{9052D299-8AC6-4ECD-9B43-11B6B34A57AA}" srcOrd="0" destOrd="0" presId="urn:microsoft.com/office/officeart/2005/8/layout/vList6"/>
    <dgm:cxn modelId="{F4D8889C-9C2D-4A1F-B868-3156F59DFF28}" srcId="{C28C8DE1-3E4B-4DA2-AEEC-9978C229838C}" destId="{FD4C72C0-54F8-488F-BD17-7CB78B7A28FC}" srcOrd="1" destOrd="0" parTransId="{811D083C-AAE3-4507-9026-8DDDEB610A63}" sibTransId="{266F4C89-BB6F-470D-A980-5032717BE175}"/>
    <dgm:cxn modelId="{C017F3CF-3CAE-4B5A-AEA3-7E4A892C690B}" srcId="{27C78028-C8BB-42CA-9F62-481B0DA9289F}" destId="{61E903C9-261E-41AB-8867-CCB564225617}" srcOrd="3" destOrd="0" parTransId="{77267FD0-6260-4069-A1C4-75D9F8D5F78D}" sibTransId="{4F5720E9-2ABA-4280-AEA5-EDA22107C140}"/>
    <dgm:cxn modelId="{B472623E-9086-41D7-8207-0727ED429CC5}" type="presOf" srcId="{3A8358F6-AEA6-454D-9418-69CB0A7E9ECC}" destId="{20368417-7120-4C47-9578-38B0CBD67CFF}" srcOrd="0" destOrd="0" presId="urn:microsoft.com/office/officeart/2005/8/layout/vList6"/>
    <dgm:cxn modelId="{96669202-3F5B-458D-B377-16F076021D8D}" type="presOf" srcId="{21ECC59E-732E-43D0-89DC-E54B1034B8BD}" destId="{95E0CD6D-D2CA-4015-AF76-15D807F0D19C}" srcOrd="0" destOrd="0" presId="urn:microsoft.com/office/officeart/2005/8/layout/vList6"/>
    <dgm:cxn modelId="{440EE20D-D31A-473B-9484-7C95D1DE6B47}" srcId="{21ECC59E-732E-43D0-89DC-E54B1034B8BD}" destId="{F7668969-9470-4D64-AF08-E880C68948DC}" srcOrd="0" destOrd="0" parTransId="{BF0F8CDE-9323-4064-936C-0A68B6000F91}" sibTransId="{101C316C-7908-429C-B3E2-A78206375F05}"/>
    <dgm:cxn modelId="{1751351D-9C22-4D0F-B000-2920AF7F52FE}" srcId="{C28C8DE1-3E4B-4DA2-AEEC-9978C229838C}" destId="{CD5A591E-1F65-499C-8C8C-B22D3F16C31E}" srcOrd="0" destOrd="0" parTransId="{4C5CA8C6-ECED-4B44-9925-7F313AD077CE}" sibTransId="{7997EF41-84C0-4569-B4F8-531DED549558}"/>
    <dgm:cxn modelId="{E3DE9213-05FC-4E57-B3E0-3F72DACE7601}" type="presParOf" srcId="{EC2D569E-2BF0-49E3-9D11-CE711228D1DC}" destId="{6C29F677-843C-4F86-9FA2-928380483EEE}" srcOrd="0" destOrd="0" presId="urn:microsoft.com/office/officeart/2005/8/layout/vList6"/>
    <dgm:cxn modelId="{A01E98BF-7463-412A-BDEC-983CC147C2F8}" type="presParOf" srcId="{6C29F677-843C-4F86-9FA2-928380483EEE}" destId="{BFD44FC8-CD47-40B7-AFF5-D1AD561F46A9}" srcOrd="0" destOrd="0" presId="urn:microsoft.com/office/officeart/2005/8/layout/vList6"/>
    <dgm:cxn modelId="{83104520-C3ED-4934-8E4B-B930524C450E}" type="presParOf" srcId="{6C29F677-843C-4F86-9FA2-928380483EEE}" destId="{097DE7C0-B7EE-4478-BF2D-A022933CD28B}" srcOrd="1" destOrd="0" presId="urn:microsoft.com/office/officeart/2005/8/layout/vList6"/>
    <dgm:cxn modelId="{7FEC6DD7-944F-4EB3-9B53-F87AA5647618}" type="presParOf" srcId="{EC2D569E-2BF0-49E3-9D11-CE711228D1DC}" destId="{E87F3FC2-F56E-4A50-9DD6-4667AF2C8522}" srcOrd="1" destOrd="0" presId="urn:microsoft.com/office/officeart/2005/8/layout/vList6"/>
    <dgm:cxn modelId="{5D336F15-E836-40C6-A4C1-661957312FCE}" type="presParOf" srcId="{EC2D569E-2BF0-49E3-9D11-CE711228D1DC}" destId="{D47CC4E1-22BF-431E-AA91-5BB3E4B10FCA}" srcOrd="2" destOrd="0" presId="urn:microsoft.com/office/officeart/2005/8/layout/vList6"/>
    <dgm:cxn modelId="{DF689577-1073-435F-9B89-24FAEE2EBEA3}" type="presParOf" srcId="{D47CC4E1-22BF-431E-AA91-5BB3E4B10FCA}" destId="{9052D299-8AC6-4ECD-9B43-11B6B34A57AA}" srcOrd="0" destOrd="0" presId="urn:microsoft.com/office/officeart/2005/8/layout/vList6"/>
    <dgm:cxn modelId="{5A0EFCF6-EA7C-427A-AA6B-2AD9AC3F6D8B}" type="presParOf" srcId="{D47CC4E1-22BF-431E-AA91-5BB3E4B10FCA}" destId="{01DEA36E-AAA6-43E9-820D-E06697F2527E}" srcOrd="1" destOrd="0" presId="urn:microsoft.com/office/officeart/2005/8/layout/vList6"/>
    <dgm:cxn modelId="{0922E14A-5529-4B9B-AC2B-E301B42782FD}" type="presParOf" srcId="{EC2D569E-2BF0-49E3-9D11-CE711228D1DC}" destId="{07933E1A-DA85-4533-B471-E13AE3C8FF51}" srcOrd="3" destOrd="0" presId="urn:microsoft.com/office/officeart/2005/8/layout/vList6"/>
    <dgm:cxn modelId="{0C103BAB-B193-46DA-8759-EA2BFD5ECD65}" type="presParOf" srcId="{EC2D569E-2BF0-49E3-9D11-CE711228D1DC}" destId="{9CC9B67D-9624-4684-B14C-EE7EC7232378}" srcOrd="4" destOrd="0" presId="urn:microsoft.com/office/officeart/2005/8/layout/vList6"/>
    <dgm:cxn modelId="{2660859C-3954-42D0-ABFE-B67CA140A15F}" type="presParOf" srcId="{9CC9B67D-9624-4684-B14C-EE7EC7232378}" destId="{95E0CD6D-D2CA-4015-AF76-15D807F0D19C}" srcOrd="0" destOrd="0" presId="urn:microsoft.com/office/officeart/2005/8/layout/vList6"/>
    <dgm:cxn modelId="{FA3CDA20-1FEF-46F2-B2E2-DA77A4131295}" type="presParOf" srcId="{9CC9B67D-9624-4684-B14C-EE7EC7232378}" destId="{C064C95D-04A6-4C16-91C2-A699DA64CAFB}" srcOrd="1" destOrd="0" presId="urn:microsoft.com/office/officeart/2005/8/layout/vList6"/>
    <dgm:cxn modelId="{156212A3-16CD-4B4E-899F-AFD8C70C7924}" type="presParOf" srcId="{EC2D569E-2BF0-49E3-9D11-CE711228D1DC}" destId="{EADB1967-ADA0-40CB-B24D-64C3DA15594C}" srcOrd="5" destOrd="0" presId="urn:microsoft.com/office/officeart/2005/8/layout/vList6"/>
    <dgm:cxn modelId="{745E6654-5143-4240-9773-749119383D30}" type="presParOf" srcId="{EC2D569E-2BF0-49E3-9D11-CE711228D1DC}" destId="{499BCDE4-FC9E-4B27-8E14-53F079E2BDF4}" srcOrd="6" destOrd="0" presId="urn:microsoft.com/office/officeart/2005/8/layout/vList6"/>
    <dgm:cxn modelId="{26B488A9-BE39-4213-9D83-A8E5B59E3F75}" type="presParOf" srcId="{499BCDE4-FC9E-4B27-8E14-53F079E2BDF4}" destId="{CA7466E4-22DC-486C-91FD-0D8ECCC0CB50}" srcOrd="0" destOrd="0" presId="urn:microsoft.com/office/officeart/2005/8/layout/vList6"/>
    <dgm:cxn modelId="{9E18AA71-19CF-4CFE-A27E-624AC64B8B7E}" type="presParOf" srcId="{499BCDE4-FC9E-4B27-8E14-53F079E2BDF4}" destId="{20368417-7120-4C47-9578-38B0CBD67CF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7DE7C0-B7EE-4478-BF2D-A022933CD28B}">
      <dsp:nvSpPr>
        <dsp:cNvPr id="0" name=""/>
        <dsp:cNvSpPr/>
      </dsp:nvSpPr>
      <dsp:spPr>
        <a:xfrm>
          <a:off x="2194559" y="937"/>
          <a:ext cx="3291840" cy="7438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Specific: Specific about what you want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Specific about why your audience would want that</a:t>
          </a:r>
        </a:p>
      </dsp:txBody>
      <dsp:txXfrm>
        <a:off x="2194559" y="93917"/>
        <a:ext cx="3012899" cy="557882"/>
      </dsp:txXfrm>
    </dsp:sp>
    <dsp:sp modelId="{BFD44FC8-CD47-40B7-AFF5-D1AD561F46A9}">
      <dsp:nvSpPr>
        <dsp:cNvPr id="0" name=""/>
        <dsp:cNvSpPr/>
      </dsp:nvSpPr>
      <dsp:spPr>
        <a:xfrm>
          <a:off x="0" y="937"/>
          <a:ext cx="2194560" cy="7438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S</a:t>
          </a:r>
        </a:p>
      </dsp:txBody>
      <dsp:txXfrm>
        <a:off x="36311" y="37248"/>
        <a:ext cx="2121938" cy="671220"/>
      </dsp:txXfrm>
    </dsp:sp>
    <dsp:sp modelId="{01DEA36E-AAA6-43E9-820D-E06697F2527E}">
      <dsp:nvSpPr>
        <dsp:cNvPr id="0" name=""/>
        <dsp:cNvSpPr/>
      </dsp:nvSpPr>
      <dsp:spPr>
        <a:xfrm>
          <a:off x="2194559" y="819164"/>
          <a:ext cx="3291840" cy="7438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Personal: Tell a personal, local story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Why does this matter to you?</a:t>
          </a:r>
        </a:p>
      </dsp:txBody>
      <dsp:txXfrm>
        <a:off x="2194559" y="912144"/>
        <a:ext cx="3012899" cy="557882"/>
      </dsp:txXfrm>
    </dsp:sp>
    <dsp:sp modelId="{9052D299-8AC6-4ECD-9B43-11B6B34A57AA}">
      <dsp:nvSpPr>
        <dsp:cNvPr id="0" name=""/>
        <dsp:cNvSpPr/>
      </dsp:nvSpPr>
      <dsp:spPr>
        <a:xfrm>
          <a:off x="0" y="819164"/>
          <a:ext cx="2194560" cy="7438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P</a:t>
          </a:r>
        </a:p>
      </dsp:txBody>
      <dsp:txXfrm>
        <a:off x="36311" y="855475"/>
        <a:ext cx="2121938" cy="671220"/>
      </dsp:txXfrm>
    </dsp:sp>
    <dsp:sp modelId="{C064C95D-04A6-4C16-91C2-A699DA64CAFB}">
      <dsp:nvSpPr>
        <dsp:cNvPr id="0" name=""/>
        <dsp:cNvSpPr/>
      </dsp:nvSpPr>
      <dsp:spPr>
        <a:xfrm>
          <a:off x="2194559" y="1637392"/>
          <a:ext cx="3291840" cy="7438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</a:t>
          </a:r>
          <a:r>
            <a:rPr lang="en-US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Informative: Put facts and figures behind your message</a:t>
          </a:r>
        </a:p>
      </dsp:txBody>
      <dsp:txXfrm>
        <a:off x="2194559" y="1730372"/>
        <a:ext cx="3012899" cy="557882"/>
      </dsp:txXfrm>
    </dsp:sp>
    <dsp:sp modelId="{95E0CD6D-D2CA-4015-AF76-15D807F0D19C}">
      <dsp:nvSpPr>
        <dsp:cNvPr id="0" name=""/>
        <dsp:cNvSpPr/>
      </dsp:nvSpPr>
      <dsp:spPr>
        <a:xfrm>
          <a:off x="0" y="1637392"/>
          <a:ext cx="2194560" cy="7438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I</a:t>
          </a:r>
        </a:p>
      </dsp:txBody>
      <dsp:txXfrm>
        <a:off x="36311" y="1673703"/>
        <a:ext cx="2121938" cy="671220"/>
      </dsp:txXfrm>
    </dsp:sp>
    <dsp:sp modelId="{20368417-7120-4C47-9578-38B0CBD67CFF}">
      <dsp:nvSpPr>
        <dsp:cNvPr id="0" name=""/>
        <dsp:cNvSpPr/>
      </dsp:nvSpPr>
      <dsp:spPr>
        <a:xfrm>
          <a:off x="2194559" y="2455619"/>
          <a:ext cx="3291840" cy="7438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Timely: When does the decision need to be made, and are you asking at the right time?</a:t>
          </a:r>
        </a:p>
      </dsp:txBody>
      <dsp:txXfrm>
        <a:off x="2194559" y="2548599"/>
        <a:ext cx="3012899" cy="557882"/>
      </dsp:txXfrm>
    </dsp:sp>
    <dsp:sp modelId="{CA7466E4-22DC-486C-91FD-0D8ECCC0CB50}">
      <dsp:nvSpPr>
        <dsp:cNvPr id="0" name=""/>
        <dsp:cNvSpPr/>
      </dsp:nvSpPr>
      <dsp:spPr>
        <a:xfrm>
          <a:off x="0" y="2455619"/>
          <a:ext cx="2194560" cy="7438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T</a:t>
          </a:r>
        </a:p>
      </dsp:txBody>
      <dsp:txXfrm>
        <a:off x="36311" y="2491930"/>
        <a:ext cx="2121938" cy="671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WhattoKnowResources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many times have you thought “hey, there ought to be a law about that</vt:lpstr>
    </vt:vector>
  </TitlesOfParts>
  <Company/>
  <LinksUpToDate>false</LinksUpToDate>
  <CharactersWithSpaces>472</CharactersWithSpaces>
  <SharedDoc>false</SharedDoc>
  <HLinks>
    <vt:vector size="90" baseType="variant">
      <vt:variant>
        <vt:i4>2883687</vt:i4>
      </vt:variant>
      <vt:variant>
        <vt:i4>42</vt:i4>
      </vt:variant>
      <vt:variant>
        <vt:i4>0</vt:i4>
      </vt:variant>
      <vt:variant>
        <vt:i4>5</vt:i4>
      </vt:variant>
      <vt:variant>
        <vt:lpwstr>http://www.nationaljournal.com/</vt:lpwstr>
      </vt:variant>
      <vt:variant>
        <vt:lpwstr/>
      </vt:variant>
      <vt:variant>
        <vt:i4>2490415</vt:i4>
      </vt:variant>
      <vt:variant>
        <vt:i4>39</vt:i4>
      </vt:variant>
      <vt:variant>
        <vt:i4>0</vt:i4>
      </vt:variant>
      <vt:variant>
        <vt:i4>5</vt:i4>
      </vt:variant>
      <vt:variant>
        <vt:lpwstr>http://www.cq.com/</vt:lpwstr>
      </vt:variant>
      <vt:variant>
        <vt:lpwstr/>
      </vt:variant>
      <vt:variant>
        <vt:i4>5242892</vt:i4>
      </vt:variant>
      <vt:variant>
        <vt:i4>36</vt:i4>
      </vt:variant>
      <vt:variant>
        <vt:i4>0</vt:i4>
      </vt:variant>
      <vt:variant>
        <vt:i4>5</vt:i4>
      </vt:variant>
      <vt:variant>
        <vt:lpwstr>http://www.columbiabooks.com/</vt:lpwstr>
      </vt:variant>
      <vt:variant>
        <vt:lpwstr/>
      </vt:variant>
      <vt:variant>
        <vt:i4>3211389</vt:i4>
      </vt:variant>
      <vt:variant>
        <vt:i4>33</vt:i4>
      </vt:variant>
      <vt:variant>
        <vt:i4>0</vt:i4>
      </vt:variant>
      <vt:variant>
        <vt:i4>5</vt:i4>
      </vt:variant>
      <vt:variant>
        <vt:lpwstr>http://www.thehill.com/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http://www.rollcall.com/</vt:lpwstr>
      </vt:variant>
      <vt:variant>
        <vt:lpwstr/>
      </vt:variant>
      <vt:variant>
        <vt:i4>2293816</vt:i4>
      </vt:variant>
      <vt:variant>
        <vt:i4>27</vt:i4>
      </vt:variant>
      <vt:variant>
        <vt:i4>0</vt:i4>
      </vt:variant>
      <vt:variant>
        <vt:i4>5</vt:i4>
      </vt:variant>
      <vt:variant>
        <vt:lpwstr>http://www.washingtonpost.com/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http://www.cspan.com/</vt:lpwstr>
      </vt:variant>
      <vt:variant>
        <vt:lpwstr/>
      </vt:variant>
      <vt:variant>
        <vt:i4>2490415</vt:i4>
      </vt:variant>
      <vt:variant>
        <vt:i4>21</vt:i4>
      </vt:variant>
      <vt:variant>
        <vt:i4>0</vt:i4>
      </vt:variant>
      <vt:variant>
        <vt:i4>5</vt:i4>
      </vt:variant>
      <vt:variant>
        <vt:lpwstr>http://www.cq.com/</vt:lpwstr>
      </vt:variant>
      <vt:variant>
        <vt:lpwstr/>
      </vt:variant>
      <vt:variant>
        <vt:i4>4259844</vt:i4>
      </vt:variant>
      <vt:variant>
        <vt:i4>18</vt:i4>
      </vt:variant>
      <vt:variant>
        <vt:i4>0</vt:i4>
      </vt:variant>
      <vt:variant>
        <vt:i4>5</vt:i4>
      </vt:variant>
      <vt:variant>
        <vt:lpwstr>http://www.votesmart.com/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http://www.congress.gov/</vt:lpwstr>
      </vt:variant>
      <vt:variant>
        <vt:lpwstr/>
      </vt:variant>
      <vt:variant>
        <vt:i4>2883616</vt:i4>
      </vt:variant>
      <vt:variant>
        <vt:i4>12</vt:i4>
      </vt:variant>
      <vt:variant>
        <vt:i4>0</vt:i4>
      </vt:variant>
      <vt:variant>
        <vt:i4>5</vt:i4>
      </vt:variant>
      <vt:variant>
        <vt:lpwstr>http://www.senate.gov/</vt:lpwstr>
      </vt:variant>
      <vt:variant>
        <vt:lpwstr/>
      </vt:variant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http://www.rockthevote.com/</vt:lpwstr>
      </vt:variant>
      <vt:variant>
        <vt:lpwstr/>
      </vt:variant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http://www.vote411.or/</vt:lpwstr>
      </vt:variant>
      <vt:variant>
        <vt:lpwstr/>
      </vt:variant>
      <vt:variant>
        <vt:i4>3735675</vt:i4>
      </vt:variant>
      <vt:variant>
        <vt:i4>0</vt:i4>
      </vt:variant>
      <vt:variant>
        <vt:i4>0</vt:i4>
      </vt:variant>
      <vt:variant>
        <vt:i4>5</vt:i4>
      </vt:variant>
      <vt:variant>
        <vt:lpwstr>http://www.lwv.org/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many times have you thought “hey, there ought to be a law about that</dc:title>
  <dc:creator>Stephanie Vance</dc:creator>
  <cp:lastModifiedBy>Stephanie Vance</cp:lastModifiedBy>
  <cp:revision>3</cp:revision>
  <cp:lastPrinted>2113-01-01T04:00:00Z</cp:lastPrinted>
  <dcterms:created xsi:type="dcterms:W3CDTF">2016-08-05T16:08:00Z</dcterms:created>
  <dcterms:modified xsi:type="dcterms:W3CDTF">2016-08-05T16:42:00Z</dcterms:modified>
</cp:coreProperties>
</file>